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6C" w:rsidRDefault="0032716C" w:rsidP="00327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учебно-методической обеспеченности дисциплины</w:t>
      </w:r>
    </w:p>
    <w:p w:rsidR="0032716C" w:rsidRDefault="0032716C" w:rsidP="0032716C">
      <w:pPr>
        <w:jc w:val="center"/>
        <w:rPr>
          <w:b/>
          <w:sz w:val="28"/>
          <w:szCs w:val="28"/>
        </w:rPr>
      </w:pPr>
    </w:p>
    <w:p w:rsidR="0032716C" w:rsidRDefault="0032716C" w:rsidP="0032716C">
      <w:pPr>
        <w:jc w:val="center"/>
        <w:rPr>
          <w:sz w:val="28"/>
          <w:szCs w:val="28"/>
          <w:lang w:val="kk-KZ"/>
        </w:rPr>
      </w:pPr>
    </w:p>
    <w:tbl>
      <w:tblPr>
        <w:tblW w:w="1071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959"/>
        <w:gridCol w:w="2410"/>
        <w:gridCol w:w="567"/>
        <w:gridCol w:w="776"/>
        <w:gridCol w:w="567"/>
        <w:gridCol w:w="783"/>
        <w:gridCol w:w="351"/>
        <w:gridCol w:w="733"/>
        <w:gridCol w:w="766"/>
        <w:gridCol w:w="919"/>
      </w:tblGrid>
      <w:tr w:rsidR="0032716C" w:rsidTr="00E54840"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дисциплины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Авторы и название учебника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КазНУ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Фараби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ind w:left="14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</w:t>
            </w:r>
            <w:r>
              <w:rPr>
                <w:b/>
                <w:sz w:val="28"/>
                <w:szCs w:val="28"/>
                <w:lang w:val="kk-KZ" w:eastAsia="en-US"/>
              </w:rPr>
              <w:t>после 2000 года</w:t>
            </w:r>
          </w:p>
        </w:tc>
      </w:tr>
      <w:tr w:rsidR="0032716C" w:rsidTr="00E54840"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</w:t>
            </w:r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ная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Допол</w:t>
            </w:r>
            <w:proofErr w:type="spellEnd"/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нитель</w:t>
            </w:r>
            <w:proofErr w:type="spellEnd"/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ная</w:t>
            </w:r>
            <w:proofErr w:type="spellEnd"/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</w:t>
            </w:r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ная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дополни</w:t>
            </w:r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тельная</w:t>
            </w:r>
          </w:p>
        </w:tc>
      </w:tr>
      <w:tr w:rsidR="0032716C" w:rsidTr="00E54840"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рус.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Анг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рус.</w:t>
            </w:r>
          </w:p>
        </w:tc>
      </w:tr>
      <w:tr w:rsidR="0032716C" w:rsidTr="00E54840">
        <w:trPr>
          <w:trHeight w:val="92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Pr="00E54840" w:rsidRDefault="0032716C" w:rsidP="00E5484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SimSun"/>
                <w:b/>
                <w:lang w:val="en-US" w:eastAsia="en-US"/>
              </w:rPr>
              <w:t>Guide to Economics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sz w:val="28"/>
                <w:szCs w:val="28"/>
                <w:lang w:val="en-US" w:eastAsia="en-US"/>
              </w:rPr>
            </w:pPr>
            <w:r>
              <w:rPr>
                <w:shd w:val="clear" w:color="auto" w:fill="FFFFFF"/>
                <w:lang w:val="en-US" w:eastAsia="en-US"/>
              </w:rPr>
              <w:t xml:space="preserve">L. </w:t>
            </w:r>
            <w:proofErr w:type="spellStart"/>
            <w:r>
              <w:rPr>
                <w:shd w:val="clear" w:color="auto" w:fill="FFFFFF"/>
                <w:lang w:val="en-US" w:eastAsia="en-US"/>
              </w:rPr>
              <w:t>Raitskaya</w:t>
            </w:r>
            <w:proofErr w:type="spellEnd"/>
            <w:r>
              <w:rPr>
                <w:shd w:val="clear" w:color="auto" w:fill="FFFFFF"/>
                <w:lang w:val="en-US" w:eastAsia="en-US"/>
              </w:rPr>
              <w:t>, S. Cochrane. Macmillan 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E54840" w:rsidTr="00E54840">
        <w:trPr>
          <w:trHeight w:val="92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Pr="00E54840" w:rsidRDefault="00E54840" w:rsidP="00E5484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Pr="00E54840" w:rsidRDefault="00E54840">
            <w:pPr>
              <w:tabs>
                <w:tab w:val="left" w:pos="7080"/>
              </w:tabs>
              <w:spacing w:after="200" w:line="276" w:lineRule="auto"/>
              <w:contextualSpacing/>
              <w:rPr>
                <w:rFonts w:eastAsia="SimSun"/>
                <w:b/>
                <w:lang w:eastAsia="en-US"/>
              </w:rPr>
            </w:pPr>
            <w:r>
              <w:rPr>
                <w:rFonts w:eastAsia="SimSun"/>
                <w:b/>
                <w:lang w:eastAsia="en-US"/>
              </w:rPr>
              <w:t xml:space="preserve">Перевод экономических текстов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Pr="00E54840" w:rsidRDefault="00E54840">
            <w:pPr>
              <w:tabs>
                <w:tab w:val="left" w:pos="7080"/>
              </w:tabs>
              <w:spacing w:after="200" w:line="276" w:lineRule="auto"/>
              <w:contextualSpacing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А.И.Вдовичев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, Н.П. Науменко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Default="00E54840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Pr="00E54840" w:rsidRDefault="00E5484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Default="00E54840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Default="00E54840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Default="00E54840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Pr="00E54840" w:rsidRDefault="00E54840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Default="00E54840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40" w:rsidRDefault="00E54840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32716C" w:rsidTr="00E54840">
        <w:trPr>
          <w:trHeight w:val="92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Pr="00E54840" w:rsidRDefault="0032716C" w:rsidP="00E5484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pStyle w:val="a3"/>
              <w:spacing w:line="276" w:lineRule="auto"/>
              <w:jc w:val="both"/>
              <w:rPr>
                <w:rFonts w:eastAsia="SimSu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Английский для экономистов и бизнесменов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В.К. Шпак.</w:t>
            </w:r>
          </w:p>
          <w:p w:rsidR="0032716C" w:rsidRDefault="003271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Киев,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школа, 2003. - 223 с.</w:t>
            </w:r>
          </w:p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shd w:val="clear" w:color="auto" w:fill="FFFFF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32716C" w:rsidTr="00E54840">
        <w:trPr>
          <w:trHeight w:val="92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Pr="00E54840" w:rsidRDefault="0032716C" w:rsidP="00E5484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lang w:eastAsia="en-US"/>
              </w:rPr>
              <w:t>English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grammar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in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Use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R. </w:t>
            </w:r>
            <w:proofErr w:type="spellStart"/>
            <w:r>
              <w:rPr>
                <w:lang w:eastAsia="en-US"/>
              </w:rPr>
              <w:t>Murphy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Cambridge</w:t>
            </w:r>
            <w:proofErr w:type="spellEnd"/>
            <w:r>
              <w:rPr>
                <w:lang w:eastAsia="en-US"/>
              </w:rPr>
              <w:t>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32716C" w:rsidRDefault="0032716C" w:rsidP="0032716C"/>
    <w:p w:rsidR="00E25EDB" w:rsidRDefault="00E25EDB"/>
    <w:sectPr w:rsidR="00E2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36E4F"/>
    <w:multiLevelType w:val="hybridMultilevel"/>
    <w:tmpl w:val="46524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A2"/>
    <w:rsid w:val="000E5FA2"/>
    <w:rsid w:val="0032716C"/>
    <w:rsid w:val="00E25EDB"/>
    <w:rsid w:val="00E5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7C0F2-6B03-4E44-9F74-EADE8AB3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16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E5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3</cp:revision>
  <dcterms:created xsi:type="dcterms:W3CDTF">2017-12-13T06:10:00Z</dcterms:created>
  <dcterms:modified xsi:type="dcterms:W3CDTF">2019-10-17T03:42:00Z</dcterms:modified>
</cp:coreProperties>
</file>